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05B" w:rsidRPr="006D740D" w:rsidRDefault="0021505B">
      <w:r w:rsidRPr="006D740D">
        <w:t>The day Shiloh come, we’r having us a big Sunday dinner.  Dara lynn’s dipping her bread in her glass of cold tea, the way she likes it, and Becky pushes her beans up over the edge of her plate in her rush to get ‘em  down. Ma gives us her scolding look “Just once in my life</w:t>
      </w:r>
      <w:r w:rsidR="007259F1" w:rsidRPr="006D740D">
        <w:t>.</w:t>
      </w:r>
      <w:r w:rsidRPr="006D740D">
        <w:t>” she says, “I’d like to see a bite of food go direct from the dish into some</w:t>
      </w:r>
      <w:r w:rsidR="007259F1" w:rsidRPr="006D740D">
        <w:t>body’s mouth without a detour of any kind.”</w:t>
      </w:r>
    </w:p>
    <w:p w:rsidR="007259F1" w:rsidRPr="006D740D" w:rsidRDefault="007259F1">
      <w:r w:rsidRPr="006D740D">
        <w:t>-</w:t>
      </w:r>
      <w:r w:rsidRPr="006D740D">
        <w:rPr>
          <w:u w:val="single"/>
        </w:rPr>
        <w:t xml:space="preserve">Shiloh </w:t>
      </w:r>
      <w:r w:rsidRPr="006D740D">
        <w:t>Phyllis Reynolds Naylor</w:t>
      </w:r>
    </w:p>
    <w:p w:rsidR="007259F1" w:rsidRPr="006D740D" w:rsidRDefault="007259F1" w:rsidP="006D740D">
      <w:r w:rsidRPr="006D740D">
        <w:t>I love this lead because it has a lot specific actions and a lot of details</w:t>
      </w:r>
      <w:r w:rsidR="006D740D">
        <w:t>.</w:t>
      </w:r>
      <w:r w:rsidRPr="006D740D">
        <w:t xml:space="preserve"> </w:t>
      </w:r>
      <w:r w:rsidR="006D740D">
        <w:t>W</w:t>
      </w:r>
      <w:r w:rsidRPr="006D740D">
        <w:t>hen I read this lead I always get hooked in and want t</w:t>
      </w:r>
      <w:r w:rsidR="006D740D" w:rsidRPr="006D740D">
        <w:t xml:space="preserve">o </w:t>
      </w:r>
      <w:r w:rsidR="006D740D">
        <w:t xml:space="preserve">read the book all over again!!!! </w:t>
      </w:r>
    </w:p>
    <w:p w:rsidR="007259F1" w:rsidRDefault="007259F1"/>
    <w:sectPr w:rsidR="007259F1" w:rsidSect="00CD6A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1505B"/>
    <w:rsid w:val="0021505B"/>
    <w:rsid w:val="006D740D"/>
    <w:rsid w:val="007259F1"/>
    <w:rsid w:val="00CD6AE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A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89</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Lakeview School District</Company>
  <LinksUpToDate>false</LinksUpToDate>
  <CharactersWithSpaces>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mbsharp</dc:creator>
  <cp:keywords/>
  <dc:description/>
  <cp:lastModifiedBy>mbsharp</cp:lastModifiedBy>
  <cp:revision>1</cp:revision>
  <dcterms:created xsi:type="dcterms:W3CDTF">2011-03-04T14:20:00Z</dcterms:created>
  <dcterms:modified xsi:type="dcterms:W3CDTF">2011-03-04T14:49:00Z</dcterms:modified>
</cp:coreProperties>
</file>